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法国考察团</w:t>
      </w:r>
      <w:r>
        <w:rPr>
          <w:rFonts w:hint="eastAsia" w:ascii="黑体" w:hAnsi="黑体" w:eastAsia="黑体"/>
          <w:sz w:val="32"/>
          <w:szCs w:val="32"/>
        </w:rPr>
        <w:t>人员报名表</w:t>
      </w:r>
    </w:p>
    <w:p>
      <w:pPr>
        <w:spacing w:line="5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663"/>
        <w:gridCol w:w="2072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4"/>
              </w:rPr>
              <w:t>（英文与护照一致）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出生日期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性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电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话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邮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箱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职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0"/>
                <w:szCs w:val="24"/>
              </w:rPr>
              <w:t>（中英文）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0"/>
                <w:szCs w:val="24"/>
              </w:rPr>
              <w:t>（中英文）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公司名称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地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址</w:t>
            </w:r>
          </w:p>
        </w:tc>
        <w:tc>
          <w:tcPr>
            <w:tcW w:w="7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公司规模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主营业务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产品应用领域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个人年收入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护照号码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护照种类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护照签发日期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护照有效日期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身份证签发机关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身份证签发日期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身份证有效日期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14" w:lineRule="exact"/>
        <w:ind w:right="119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14" w:lineRule="exact"/>
        <w:ind w:right="119"/>
        <w:rPr>
          <w:rFonts w:ascii="宋体" w:hAnsi="宋体"/>
        </w:rPr>
      </w:pPr>
    </w:p>
    <w:p>
      <w:pPr>
        <w:spacing w:line="14" w:lineRule="exact"/>
        <w:ind w:right="119"/>
        <w:rPr>
          <w:rFonts w:ascii="宋体" w:hAnsi="宋体"/>
        </w:rPr>
      </w:pPr>
    </w:p>
    <w:p>
      <w:pPr>
        <w:spacing w:line="14" w:lineRule="exact"/>
        <w:ind w:right="119"/>
        <w:rPr>
          <w:rFonts w:ascii="宋体" w:hAnsi="宋体"/>
        </w:rPr>
      </w:pPr>
    </w:p>
    <w:p>
      <w:pPr>
        <w:spacing w:line="14" w:lineRule="exact"/>
        <w:ind w:right="119"/>
        <w:rPr>
          <w:rFonts w:ascii="宋体" w:hAnsi="宋体"/>
        </w:rPr>
      </w:pPr>
    </w:p>
    <w:p>
      <w:pPr>
        <w:spacing w:line="14" w:lineRule="exact"/>
        <w:ind w:right="119"/>
        <w:rPr>
          <w:rFonts w:ascii="宋体" w:hAnsi="宋体"/>
        </w:rPr>
      </w:pPr>
    </w:p>
    <w:p>
      <w:pPr>
        <w:spacing w:line="14" w:lineRule="exact"/>
        <w:ind w:right="119"/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3ZDE3NTIxM2NmZGE3YWI1MmQ5N2UwMjAxMTM3ZDYifQ=="/>
  </w:docVars>
  <w:rsids>
    <w:rsidRoot w:val="004448C0"/>
    <w:rsid w:val="00013F65"/>
    <w:rsid w:val="000C69CA"/>
    <w:rsid w:val="003D57FB"/>
    <w:rsid w:val="004448C0"/>
    <w:rsid w:val="004A6AFC"/>
    <w:rsid w:val="006061CC"/>
    <w:rsid w:val="006A032E"/>
    <w:rsid w:val="00804D4C"/>
    <w:rsid w:val="00A74623"/>
    <w:rsid w:val="00B01C96"/>
    <w:rsid w:val="00B46C87"/>
    <w:rsid w:val="00B71712"/>
    <w:rsid w:val="00C46457"/>
    <w:rsid w:val="00D06D6B"/>
    <w:rsid w:val="00E67BD8"/>
    <w:rsid w:val="00FA31C8"/>
    <w:rsid w:val="0CCE2B10"/>
    <w:rsid w:val="17D86F39"/>
    <w:rsid w:val="17F06B72"/>
    <w:rsid w:val="4B777214"/>
    <w:rsid w:val="56CC3C4A"/>
    <w:rsid w:val="6C1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2"/>
    <w:unhideWhenUsed/>
    <w:uiPriority w:val="99"/>
    <w:pPr>
      <w:widowControl/>
      <w:jc w:val="left"/>
    </w:pPr>
    <w:rPr>
      <w:rFonts w:asciiTheme="minorHAnsi" w:hAnsiTheme="minorHAnsi" w:eastAsiaTheme="minorEastAsia"/>
      <w:kern w:val="0"/>
      <w:sz w:val="20"/>
      <w:szCs w:val="20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 Accent 1"/>
    <w:basedOn w:val="5"/>
    <w:uiPriority w:val="60"/>
    <w:rPr>
      <w:color w:val="376092" w:themeColor="accent1" w:themeShade="BF"/>
      <w:kern w:val="0"/>
      <w:sz w:val="22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9">
    <w:name w:val="页眉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1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character" w:customStyle="1" w:styleId="12">
    <w:name w:val="脚注文本 字符"/>
    <w:basedOn w:val="8"/>
    <w:link w:val="4"/>
    <w:qFormat/>
    <w:uiPriority w:val="99"/>
    <w:rPr>
      <w:rFonts w:cs="Times New Roman"/>
      <w:kern w:val="0"/>
      <w:sz w:val="20"/>
      <w:szCs w:val="20"/>
    </w:rPr>
  </w:style>
  <w:style w:type="character" w:customStyle="1" w:styleId="13">
    <w:name w:val="Subtle Emphasis"/>
    <w:basedOn w:val="8"/>
    <w:qFormat/>
    <w:uiPriority w:val="19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F38B45-61A2-4FC1-B5A2-D181C2BF6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2023-12-01T02:14:00Z</dcterms:created>
  <dc:creator>玻纤协会03</dc:creator>
  <cp:lastModifiedBy>卢宏萍13911168091</cp:lastModifiedBy>
  <dcterms:modified xsi:type="dcterms:W3CDTF">2023-12-05T03:11:23Z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7D853C8129F249C695FC5F77C0D82D04_12</vt:lpwstr>
  </property>
</Properties>
</file>